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78C" w:rsidRPr="00996245" w:rsidRDefault="009A378C" w:rsidP="009A378C">
      <w:pPr>
        <w:pStyle w:val="NormalWeb"/>
        <w:spacing w:after="0" w:afterAutospacing="0"/>
        <w:jc w:val="center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9525</wp:posOffset>
            </wp:positionV>
            <wp:extent cx="409879" cy="371475"/>
            <wp:effectExtent l="0" t="0" r="9525" b="0"/>
            <wp:wrapSquare wrapText="bothSides"/>
            <wp:docPr id="1" name="Picture 1" descr="E:\BIKASH\Logo\WhatsApp Image 2025-01-06 at 13.22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BIKASH\Logo\WhatsApp Image 2025-01-06 at 13.22.4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879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  <w:r w:rsidRPr="00996245">
        <w:rPr>
          <w:sz w:val="22"/>
          <w:szCs w:val="22"/>
        </w:rPr>
        <w:t>North Bengal State Transport Corporation</w:t>
      </w:r>
    </w:p>
    <w:p w:rsidR="009A378C" w:rsidRDefault="009A378C" w:rsidP="009A378C">
      <w:pPr>
        <w:pStyle w:val="NormalWeb"/>
        <w:spacing w:after="0" w:afterAutospacing="0"/>
        <w:jc w:val="center"/>
        <w:rPr>
          <w:sz w:val="22"/>
          <w:szCs w:val="22"/>
        </w:rPr>
      </w:pPr>
      <w:r w:rsidRPr="00996245">
        <w:rPr>
          <w:sz w:val="22"/>
          <w:szCs w:val="22"/>
        </w:rPr>
        <w:t>Coochbehar</w:t>
      </w:r>
    </w:p>
    <w:p w:rsidR="009A378C" w:rsidRPr="00996245" w:rsidRDefault="009A378C" w:rsidP="009A378C">
      <w:pPr>
        <w:pStyle w:val="NormalWeb"/>
        <w:spacing w:after="0" w:afterAutospacing="0"/>
        <w:jc w:val="center"/>
        <w:rPr>
          <w:sz w:val="22"/>
          <w:szCs w:val="22"/>
          <w:u w:val="single"/>
        </w:rPr>
      </w:pPr>
      <w:r w:rsidRPr="00996245">
        <w:rPr>
          <w:sz w:val="22"/>
          <w:szCs w:val="22"/>
          <w:u w:val="single"/>
        </w:rPr>
        <w:t>Tender Notice</w:t>
      </w:r>
    </w:p>
    <w:p w:rsidR="009A378C" w:rsidRPr="00996245" w:rsidRDefault="009A378C" w:rsidP="009A378C">
      <w:pPr>
        <w:pStyle w:val="NormalWeb"/>
        <w:spacing w:after="0" w:afterAutospacing="0"/>
        <w:jc w:val="center"/>
        <w:rPr>
          <w:sz w:val="22"/>
          <w:szCs w:val="22"/>
        </w:rPr>
      </w:pPr>
    </w:p>
    <w:p w:rsidR="009A378C" w:rsidRPr="009A378C" w:rsidRDefault="009A378C" w:rsidP="009A378C">
      <w:pPr>
        <w:rPr>
          <w:rFonts w:ascii="Times New Roman" w:hAnsi="Times New Roman" w:cs="Times New Roman"/>
        </w:rPr>
      </w:pPr>
      <w:r w:rsidRPr="009A378C">
        <w:rPr>
          <w:rFonts w:ascii="Times New Roman" w:hAnsi="Times New Roman" w:cs="Times New Roman"/>
          <w:bCs/>
        </w:rPr>
        <w:t xml:space="preserve">Tenders </w:t>
      </w:r>
      <w:r w:rsidRPr="00996245">
        <w:rPr>
          <w:rFonts w:ascii="Times New Roman" w:hAnsi="Times New Roman" w:cs="Times New Roman"/>
        </w:rPr>
        <w:t xml:space="preserve">have been invited </w:t>
      </w:r>
      <w:r>
        <w:rPr>
          <w:rFonts w:ascii="Times New Roman" w:hAnsi="Times New Roman" w:cs="Times New Roman"/>
        </w:rPr>
        <w:t xml:space="preserve">through </w:t>
      </w:r>
      <w:r w:rsidRPr="00996245">
        <w:rPr>
          <w:rFonts w:ascii="Times New Roman" w:hAnsi="Times New Roman" w:cs="Times New Roman"/>
        </w:rPr>
        <w:t>the Government e_procurement Portal (GeM)</w:t>
      </w:r>
      <w:r>
        <w:rPr>
          <w:rFonts w:ascii="Times New Roman" w:hAnsi="Times New Roman" w:cs="Times New Roman"/>
        </w:rPr>
        <w:t xml:space="preserve"> for procurement of 3100 set of Bias &amp; Radial tyre under GeM Bid Number: GEM/2026/B/7555365.</w:t>
      </w:r>
    </w:p>
    <w:p w:rsidR="009A378C" w:rsidRPr="00996245" w:rsidRDefault="009A378C" w:rsidP="009A378C">
      <w:pPr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 xml:space="preserve">For details, please visit at </w:t>
      </w:r>
      <w:hyperlink r:id="rId5" w:history="1">
        <w:r w:rsidRPr="00996245">
          <w:rPr>
            <w:rStyle w:val="Hyperlink"/>
            <w:rFonts w:ascii="Times New Roman" w:hAnsi="Times New Roman" w:cs="Times New Roman"/>
          </w:rPr>
          <w:t>http://gem.gov.in</w:t>
        </w:r>
      </w:hyperlink>
    </w:p>
    <w:p w:rsidR="009A378C" w:rsidRDefault="009A378C" w:rsidP="009A378C">
      <w:pPr>
        <w:rPr>
          <w:rStyle w:val="Hyperlink"/>
          <w:rFonts w:ascii="Times New Roman" w:hAnsi="Times New Roman" w:cs="Times New Roman"/>
          <w:b/>
        </w:rPr>
      </w:pPr>
      <w:r w:rsidRPr="00996245">
        <w:rPr>
          <w:rFonts w:ascii="Times New Roman" w:hAnsi="Times New Roman" w:cs="Times New Roman"/>
        </w:rPr>
        <w:t xml:space="preserve">Queries if any, may be sent to:  </w:t>
      </w:r>
      <w:hyperlink r:id="rId6" w:history="1">
        <w:r w:rsidRPr="00996245">
          <w:rPr>
            <w:rStyle w:val="Hyperlink"/>
            <w:rFonts w:ascii="Times New Roman" w:hAnsi="Times New Roman" w:cs="Times New Roman"/>
            <w:b/>
          </w:rPr>
          <w:t>nbstc.csp@gmail.com</w:t>
        </w:r>
      </w:hyperlink>
    </w:p>
    <w:p w:rsidR="00D475E3" w:rsidRPr="00D475E3" w:rsidRDefault="00D475E3" w:rsidP="009A378C">
      <w:pPr>
        <w:rPr>
          <w:rFonts w:ascii="Times New Roman" w:hAnsi="Times New Roman" w:cs="Times New Roman"/>
          <w:b/>
          <w:color w:val="0000FF"/>
        </w:rPr>
      </w:pP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</w:r>
      <w:r>
        <w:rPr>
          <w:rStyle w:val="Hyperlink"/>
          <w:rFonts w:ascii="Times New Roman" w:hAnsi="Times New Roman" w:cs="Times New Roman"/>
          <w:b/>
          <w:u w:val="none"/>
        </w:rPr>
        <w:tab/>
        <w:t xml:space="preserve">   Sd/-</w:t>
      </w:r>
    </w:p>
    <w:p w:rsidR="009A378C" w:rsidRDefault="009A378C" w:rsidP="009A378C">
      <w:pPr>
        <w:spacing w:after="0"/>
        <w:rPr>
          <w:rFonts w:ascii="Times New Roman" w:hAnsi="Times New Roman" w:cs="Times New Roman"/>
        </w:rPr>
      </w:pPr>
      <w:r w:rsidRPr="00996245">
        <w:rPr>
          <w:rFonts w:ascii="Times New Roman" w:hAnsi="Times New Roman" w:cs="Times New Roman"/>
        </w:rPr>
        <w:t>Date:</w:t>
      </w:r>
      <w:r>
        <w:rPr>
          <w:rFonts w:ascii="Times New Roman" w:hAnsi="Times New Roman" w:cs="Times New Roman"/>
        </w:rPr>
        <w:t>19-05-2026</w:t>
      </w:r>
      <w:r w:rsidRPr="0099624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Managing Director</w:t>
      </w:r>
    </w:p>
    <w:p w:rsidR="009A378C" w:rsidRPr="00996245" w:rsidRDefault="009A378C" w:rsidP="009A378C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NBSTC: Coochbehar</w:t>
      </w:r>
    </w:p>
    <w:p w:rsidR="00484C27" w:rsidRPr="009A378C" w:rsidRDefault="00484C27" w:rsidP="009A378C"/>
    <w:sectPr w:rsidR="00484C27" w:rsidRPr="009A378C" w:rsidSect="00BB5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921045"/>
    <w:rsid w:val="00361319"/>
    <w:rsid w:val="003E1637"/>
    <w:rsid w:val="00484C27"/>
    <w:rsid w:val="00921045"/>
    <w:rsid w:val="009A378C"/>
    <w:rsid w:val="00BB572E"/>
    <w:rsid w:val="00C23333"/>
    <w:rsid w:val="00D475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78C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104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04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104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104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104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104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104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104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104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10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0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10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10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10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10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10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10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10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10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10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104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10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1045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210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1045"/>
    <w:pPr>
      <w:spacing w:line="278" w:lineRule="auto"/>
      <w:ind w:left="720"/>
      <w:contextualSpacing/>
    </w:pPr>
    <w:rPr>
      <w:kern w:val="2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210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10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10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104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A3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rsid w:val="009A37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bstc.csp@gmail.com" TargetMode="External"/><Relationship Id="rId5" Type="http://schemas.openxmlformats.org/officeDocument/2006/relationships/hyperlink" Target="http://gem.gov.in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74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Bikash Chandra Das CSP and CME, NBSTC</dc:creator>
  <cp:keywords/>
  <dc:description/>
  <cp:lastModifiedBy>KD</cp:lastModifiedBy>
  <cp:revision>2</cp:revision>
  <dcterms:created xsi:type="dcterms:W3CDTF">2026-05-19T10:48:00Z</dcterms:created>
  <dcterms:modified xsi:type="dcterms:W3CDTF">2026-05-21T07:25:00Z</dcterms:modified>
</cp:coreProperties>
</file>